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C0A" w14:textId="61AACA52" w:rsidR="000C342A" w:rsidRPr="00BF2620" w:rsidRDefault="00314ECB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453E5" wp14:editId="532C32EF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2321232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6FC03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496EC30D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93D99E6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45CDAC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14:paraId="0FEFED0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2658343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0B6940AA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E26A63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453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" filled="f" stroked="f">
                <v:textbox>
                  <w:txbxContent>
                    <w:p w14:paraId="2536FC03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496EC30D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393D99E6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0B45CDAC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14:paraId="0FEFED0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02658343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0B6940AA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5FE26A63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42432F1D" wp14:editId="26734AD9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2B65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66EE7A69" w14:textId="77777777" w:rsidR="0071432A" w:rsidRPr="00D62C89" w:rsidRDefault="002C17DA" w:rsidP="00836D72">
      <w:pPr>
        <w:jc w:val="center"/>
        <w:rPr>
          <w:b/>
          <w:i/>
          <w:iCs/>
          <w:color w:val="FF0000"/>
          <w:sz w:val="48"/>
          <w:szCs w:val="48"/>
        </w:rPr>
      </w:pPr>
      <w:r w:rsidRPr="00D62C89">
        <w:rPr>
          <w:b/>
          <w:i/>
          <w:iCs/>
          <w:color w:val="FF0000"/>
          <w:sz w:val="48"/>
          <w:szCs w:val="48"/>
        </w:rPr>
        <w:t>Mardi</w:t>
      </w:r>
      <w:r w:rsidR="00D05F7E" w:rsidRPr="00D62C89">
        <w:rPr>
          <w:b/>
          <w:i/>
          <w:iCs/>
          <w:color w:val="FF0000"/>
          <w:sz w:val="48"/>
          <w:szCs w:val="48"/>
        </w:rPr>
        <w:t> </w:t>
      </w:r>
      <w:r w:rsidR="006144D4" w:rsidRPr="00D62C89">
        <w:rPr>
          <w:b/>
          <w:i/>
          <w:iCs/>
          <w:color w:val="FF0000"/>
          <w:sz w:val="48"/>
          <w:szCs w:val="48"/>
        </w:rPr>
        <w:t>19</w:t>
      </w:r>
      <w:r w:rsidR="00745551">
        <w:rPr>
          <w:b/>
          <w:i/>
          <w:iCs/>
          <w:color w:val="FF0000"/>
          <w:sz w:val="48"/>
          <w:szCs w:val="48"/>
        </w:rPr>
        <w:t xml:space="preserve"> </w:t>
      </w:r>
      <w:r w:rsidR="006144D4" w:rsidRPr="00D62C89">
        <w:rPr>
          <w:b/>
          <w:i/>
          <w:iCs/>
          <w:color w:val="FF0000"/>
          <w:sz w:val="48"/>
          <w:szCs w:val="48"/>
        </w:rPr>
        <w:t>MARS 2024</w:t>
      </w:r>
    </w:p>
    <w:p w14:paraId="65DAFB3D" w14:textId="77777777" w:rsidR="006144D4" w:rsidRPr="00D62C89" w:rsidRDefault="008B6945" w:rsidP="00836D72">
      <w:pPr>
        <w:jc w:val="center"/>
        <w:rPr>
          <w:b/>
          <w:i/>
          <w:iCs/>
          <w:color w:val="FF0000"/>
          <w:sz w:val="40"/>
          <w:szCs w:val="40"/>
        </w:rPr>
      </w:pPr>
      <w:r w:rsidRPr="00D62C89">
        <w:rPr>
          <w:b/>
          <w:i/>
          <w:iCs/>
          <w:color w:val="FF0000"/>
          <w:sz w:val="40"/>
          <w:szCs w:val="40"/>
        </w:rPr>
        <w:t>Salon de Provence</w:t>
      </w:r>
    </w:p>
    <w:p w14:paraId="1CE53EFC" w14:textId="77777777" w:rsidR="00D62C89" w:rsidRPr="00D62C89" w:rsidRDefault="00745551" w:rsidP="006144D4">
      <w:pPr>
        <w:tabs>
          <w:tab w:val="left" w:pos="6840"/>
        </w:tabs>
        <w:rPr>
          <w:b/>
          <w:i/>
          <w:iCs/>
          <w:noProof/>
          <w:color w:val="FF0000"/>
          <w:sz w:val="40"/>
          <w:szCs w:val="40"/>
        </w:rPr>
      </w:pPr>
      <w:r>
        <w:rPr>
          <w:b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300B1C1B" wp14:editId="35421745">
            <wp:simplePos x="0" y="0"/>
            <wp:positionH relativeFrom="column">
              <wp:posOffset>866775</wp:posOffset>
            </wp:positionH>
            <wp:positionV relativeFrom="paragraph">
              <wp:posOffset>328295</wp:posOffset>
            </wp:positionV>
            <wp:extent cx="4791075" cy="2886075"/>
            <wp:effectExtent l="19050" t="0" r="9525" b="0"/>
            <wp:wrapTopAndBottom/>
            <wp:docPr id="3" name="Image 1" descr="D:\Album photos\2024.03.07.Reco La Pastorale Salon de Pr\20240307_14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4.03.07.Reco La Pastorale Salon de Pr\20240307_142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4D4" w:rsidRPr="00D62C89">
        <w:rPr>
          <w:b/>
          <w:i/>
          <w:iCs/>
          <w:noProof/>
          <w:color w:val="FF0000"/>
          <w:sz w:val="40"/>
          <w:szCs w:val="40"/>
        </w:rPr>
        <w:t xml:space="preserve">                         Sentier La Pastorale . Les Bories</w:t>
      </w:r>
    </w:p>
    <w:p w14:paraId="21AE0BA3" w14:textId="77777777" w:rsidR="002C17DA" w:rsidRDefault="006144D4" w:rsidP="00745551">
      <w:pPr>
        <w:tabs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noProof/>
          <w:color w:val="FF0000"/>
          <w:sz w:val="28"/>
          <w:szCs w:val="28"/>
        </w:rPr>
        <w:t xml:space="preserve">     </w:t>
      </w:r>
      <w:r w:rsidR="0087543E">
        <w:rPr>
          <w:b/>
          <w:i/>
          <w:iCs/>
          <w:color w:val="FF0000"/>
          <w:sz w:val="28"/>
          <w:szCs w:val="28"/>
        </w:rPr>
        <w:t xml:space="preserve">                                             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1"/>
        <w:gridCol w:w="1635"/>
        <w:gridCol w:w="2139"/>
        <w:gridCol w:w="4468"/>
      </w:tblGrid>
      <w:tr w:rsidR="005B7921" w:rsidRPr="00995013" w14:paraId="77389250" w14:textId="77777777" w:rsidTr="00745551">
        <w:trPr>
          <w:trHeight w:val="454"/>
        </w:trPr>
        <w:tc>
          <w:tcPr>
            <w:tcW w:w="0" w:type="auto"/>
            <w:vAlign w:val="center"/>
          </w:tcPr>
          <w:p w14:paraId="2D0127A2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205A4D44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4352F442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383" w:type="dxa"/>
            <w:vAlign w:val="center"/>
          </w:tcPr>
          <w:p w14:paraId="6071578C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35DF503D" w14:textId="77777777" w:rsidTr="00745551">
        <w:trPr>
          <w:trHeight w:val="454"/>
        </w:trPr>
        <w:tc>
          <w:tcPr>
            <w:tcW w:w="0" w:type="auto"/>
            <w:vAlign w:val="center"/>
          </w:tcPr>
          <w:p w14:paraId="5051FBF3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743B80E6" w14:textId="77777777" w:rsidR="005B7921" w:rsidRPr="00995013" w:rsidRDefault="007F4034" w:rsidP="008950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895027">
              <w:rPr>
                <w:b/>
                <w:i/>
              </w:rPr>
              <w:t>9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29CCFFC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383" w:type="dxa"/>
            <w:vAlign w:val="center"/>
          </w:tcPr>
          <w:p w14:paraId="387D3176" w14:textId="77777777" w:rsidR="005B7921" w:rsidRPr="00995013" w:rsidRDefault="007F4034" w:rsidP="008B69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47E81">
              <w:rPr>
                <w:b/>
                <w:i/>
              </w:rPr>
              <w:t>h</w:t>
            </w:r>
            <w:r>
              <w:rPr>
                <w:b/>
                <w:i/>
              </w:rPr>
              <w:t>1</w:t>
            </w:r>
            <w:r w:rsidR="008B6945">
              <w:rPr>
                <w:b/>
                <w:i/>
              </w:rPr>
              <w:t>0</w:t>
            </w:r>
          </w:p>
        </w:tc>
      </w:tr>
      <w:tr w:rsidR="005B7921" w:rsidRPr="00995013" w14:paraId="50EC2566" w14:textId="77777777" w:rsidTr="00745551">
        <w:trPr>
          <w:trHeight w:val="520"/>
        </w:trPr>
        <w:tc>
          <w:tcPr>
            <w:tcW w:w="0" w:type="auto"/>
            <w:vAlign w:val="center"/>
          </w:tcPr>
          <w:p w14:paraId="5315FBD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0D6C46F9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0DEB715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383" w:type="dxa"/>
            <w:vAlign w:val="center"/>
          </w:tcPr>
          <w:p w14:paraId="1C67B088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0C6BDFA1" w14:textId="77777777" w:rsidTr="00745551">
        <w:trPr>
          <w:trHeight w:val="454"/>
        </w:trPr>
        <w:tc>
          <w:tcPr>
            <w:tcW w:w="0" w:type="auto"/>
            <w:vAlign w:val="center"/>
          </w:tcPr>
          <w:p w14:paraId="0E63ABA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20BCC0DF" w14:textId="77777777" w:rsidR="005B7921" w:rsidRPr="00995013" w:rsidRDefault="00895027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210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043FDC05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383" w:type="dxa"/>
            <w:vAlign w:val="center"/>
          </w:tcPr>
          <w:p w14:paraId="20E8575A" w14:textId="77777777" w:rsidR="005B7921" w:rsidRPr="00995013" w:rsidRDefault="007F4034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25.5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50198D5B" w14:textId="77777777" w:rsidTr="00745551">
        <w:trPr>
          <w:trHeight w:val="454"/>
        </w:trPr>
        <w:tc>
          <w:tcPr>
            <w:tcW w:w="0" w:type="auto"/>
            <w:vAlign w:val="center"/>
          </w:tcPr>
          <w:p w14:paraId="216EE55A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39" w:type="dxa"/>
            <w:gridSpan w:val="3"/>
            <w:vAlign w:val="center"/>
          </w:tcPr>
          <w:p w14:paraId="36617A93" w14:textId="77777777" w:rsidR="00995013" w:rsidRPr="00432782" w:rsidRDefault="00432782" w:rsidP="00BB4E7F">
            <w:pPr>
              <w:jc w:val="center"/>
            </w:pPr>
            <w:r w:rsidRPr="00432782">
              <w:t>Chaussures de randonnées et bâtons recommandées</w:t>
            </w:r>
          </w:p>
          <w:p w14:paraId="54A81AD0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7F50B632" w14:textId="77777777" w:rsidR="00225161" w:rsidRDefault="00225161" w:rsidP="00547E81">
      <w:pPr>
        <w:pStyle w:val="Sansinterligne"/>
        <w:rPr>
          <w:b/>
          <w:u w:val="thick"/>
        </w:rPr>
      </w:pPr>
    </w:p>
    <w:p w14:paraId="566A89B5" w14:textId="37F56159" w:rsidR="00745551" w:rsidRDefault="00547E81" w:rsidP="00D05F7E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7F4034">
        <w:rPr>
          <w:rStyle w:val="Accentuation"/>
          <w:b/>
        </w:rPr>
        <w:t xml:space="preserve">Velaux </w:t>
      </w:r>
      <w:r w:rsidR="00745551">
        <w:rPr>
          <w:rStyle w:val="Accentuation"/>
          <w:b/>
        </w:rPr>
        <w:t xml:space="preserve">Direction </w:t>
      </w:r>
      <w:r w:rsidR="007F4034">
        <w:rPr>
          <w:rStyle w:val="Accentuation"/>
          <w:b/>
        </w:rPr>
        <w:t>La fare</w:t>
      </w:r>
      <w:r w:rsidR="00745551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</w:t>
      </w:r>
      <w:r w:rsidR="00745551">
        <w:rPr>
          <w:rStyle w:val="Accentuation"/>
          <w:b/>
        </w:rPr>
        <w:t>P</w:t>
      </w:r>
      <w:r w:rsidR="007F4034">
        <w:rPr>
          <w:rStyle w:val="Accentuation"/>
          <w:b/>
        </w:rPr>
        <w:t xml:space="preserve">rendre la </w:t>
      </w:r>
      <w:r w:rsidR="00314ECB">
        <w:rPr>
          <w:rStyle w:val="Accentuation"/>
          <w:b/>
        </w:rPr>
        <w:t>Vautubiere, traverser</w:t>
      </w:r>
      <w:r w:rsidR="007F4034">
        <w:rPr>
          <w:rStyle w:val="Accentuation"/>
          <w:b/>
        </w:rPr>
        <w:t xml:space="preserve"> </w:t>
      </w:r>
      <w:r w:rsidR="00DC263D">
        <w:rPr>
          <w:rStyle w:val="Accentuation"/>
          <w:b/>
        </w:rPr>
        <w:t>Lançon</w:t>
      </w:r>
      <w:r w:rsidR="007F4034">
        <w:rPr>
          <w:rStyle w:val="Accentuation"/>
          <w:b/>
        </w:rPr>
        <w:t xml:space="preserve"> direction Salon de Pr</w:t>
      </w:r>
      <w:r w:rsidR="00DC263D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Passer devant l’hôpital et les </w:t>
      </w:r>
      <w:r w:rsidR="00DC263D">
        <w:rPr>
          <w:rStyle w:val="Accentuation"/>
          <w:b/>
        </w:rPr>
        <w:t>Canourgue</w:t>
      </w:r>
      <w:r w:rsidR="00895027">
        <w:rPr>
          <w:rStyle w:val="Accentuation"/>
          <w:b/>
        </w:rPr>
        <w:t xml:space="preserve"> </w:t>
      </w:r>
      <w:r w:rsidR="00745551">
        <w:rPr>
          <w:rStyle w:val="Accentuation"/>
          <w:b/>
        </w:rPr>
        <w:t>Commissariat</w:t>
      </w:r>
      <w:r w:rsidR="00DC263D">
        <w:rPr>
          <w:rStyle w:val="Accentuation"/>
          <w:b/>
        </w:rPr>
        <w:t>.</w:t>
      </w:r>
      <w:r w:rsidR="007F4034">
        <w:rPr>
          <w:rStyle w:val="Accentuation"/>
          <w:b/>
        </w:rPr>
        <w:t xml:space="preserve"> A la Sortie de Salon prendre </w:t>
      </w:r>
      <w:r w:rsidR="0013028F">
        <w:rPr>
          <w:rStyle w:val="Accentuation"/>
          <w:b/>
        </w:rPr>
        <w:t xml:space="preserve">130 m </w:t>
      </w:r>
      <w:r w:rsidR="007F4034">
        <w:rPr>
          <w:rStyle w:val="Accentuation"/>
          <w:b/>
        </w:rPr>
        <w:t xml:space="preserve">a droite </w:t>
      </w:r>
      <w:r w:rsidR="0013028F">
        <w:rPr>
          <w:rStyle w:val="Accentuation"/>
          <w:b/>
        </w:rPr>
        <w:t>chemin de Talagard.</w:t>
      </w:r>
      <w:r w:rsidR="00895027">
        <w:rPr>
          <w:rStyle w:val="Accentuation"/>
          <w:b/>
        </w:rPr>
        <w:t xml:space="preserve"> </w:t>
      </w:r>
      <w:r w:rsidR="00314ECB">
        <w:rPr>
          <w:rStyle w:val="Accentuation"/>
          <w:b/>
        </w:rPr>
        <w:t>(Gros</w:t>
      </w:r>
      <w:r w:rsidR="00895027">
        <w:rPr>
          <w:rStyle w:val="Accentuation"/>
          <w:b/>
        </w:rPr>
        <w:t xml:space="preserve"> panneau Autoroute </w:t>
      </w:r>
      <w:r w:rsidR="00314ECB">
        <w:rPr>
          <w:rStyle w:val="Accentuation"/>
          <w:b/>
        </w:rPr>
        <w:t>Avignon)</w:t>
      </w:r>
      <w:r w:rsidR="0013028F">
        <w:rPr>
          <w:rStyle w:val="Accentuation"/>
          <w:b/>
        </w:rPr>
        <w:t xml:space="preserve"> Apres le pont et l</w:t>
      </w:r>
      <w:r w:rsidR="00DC263D">
        <w:rPr>
          <w:rStyle w:val="Accentuation"/>
          <w:b/>
        </w:rPr>
        <w:t>e</w:t>
      </w:r>
      <w:r w:rsidR="0013028F">
        <w:rPr>
          <w:rStyle w:val="Accentuation"/>
          <w:b/>
        </w:rPr>
        <w:t xml:space="preserve"> tunnel sous l’autoroute prendre route a droite chemin</w:t>
      </w:r>
      <w:r w:rsidR="00DC263D">
        <w:rPr>
          <w:rStyle w:val="Accentuation"/>
          <w:b/>
        </w:rPr>
        <w:t xml:space="preserve"> </w:t>
      </w:r>
      <w:r w:rsidR="0013028F">
        <w:rPr>
          <w:rStyle w:val="Accentuation"/>
          <w:b/>
        </w:rPr>
        <w:t xml:space="preserve">des Samboules. A 100m Parking </w:t>
      </w:r>
      <w:r w:rsidR="00DC263D">
        <w:rPr>
          <w:rStyle w:val="Accentuation"/>
          <w:b/>
        </w:rPr>
        <w:t>départ</w:t>
      </w:r>
      <w:r w:rsidR="0013028F">
        <w:rPr>
          <w:rStyle w:val="Accentuation"/>
          <w:b/>
        </w:rPr>
        <w:t xml:space="preserve"> rando</w:t>
      </w:r>
      <w:r w:rsidR="00DC263D">
        <w:rPr>
          <w:rStyle w:val="Accentuation"/>
          <w:b/>
        </w:rPr>
        <w:t>nnée</w:t>
      </w:r>
      <w:r w:rsidR="0013028F">
        <w:rPr>
          <w:rStyle w:val="Accentuation"/>
          <w:b/>
        </w:rPr>
        <w:t xml:space="preserve"> a droite.</w:t>
      </w:r>
    </w:p>
    <w:p w14:paraId="5031D42C" w14:textId="77777777" w:rsidR="00745551" w:rsidRDefault="00895027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: Départ rando 43.6574  5.1043</w:t>
      </w:r>
    </w:p>
    <w:p w14:paraId="22A579A6" w14:textId="5ED5796F" w:rsidR="00AE6E92" w:rsidRDefault="0013028F" w:rsidP="00995013">
      <w:pPr>
        <w:rPr>
          <w:b/>
          <w:i/>
        </w:rPr>
      </w:pPr>
      <w:r>
        <w:rPr>
          <w:b/>
          <w:i/>
        </w:rPr>
        <w:t>Reconnue par</w:t>
      </w:r>
      <w:r w:rsidR="00314ECB">
        <w:rPr>
          <w:b/>
          <w:i/>
        </w:rPr>
        <w:t xml:space="preserve"> : Claude</w:t>
      </w:r>
      <w:r>
        <w:rPr>
          <w:b/>
          <w:i/>
        </w:rPr>
        <w:t xml:space="preserve"> Ch ; Joseph A</w:t>
      </w:r>
      <w:r w:rsidR="00314ECB">
        <w:rPr>
          <w:b/>
          <w:i/>
        </w:rPr>
        <w:t xml:space="preserve"> : Jean</w:t>
      </w:r>
      <w:r>
        <w:rPr>
          <w:b/>
          <w:i/>
        </w:rPr>
        <w:t xml:space="preserve"> Michel B</w:t>
      </w:r>
    </w:p>
    <w:p w14:paraId="41388ABB" w14:textId="77777777" w:rsidR="0013028F" w:rsidRPr="00995013" w:rsidRDefault="0013028F" w:rsidP="00995013">
      <w:pPr>
        <w:rPr>
          <w:b/>
          <w:i/>
        </w:rPr>
      </w:pPr>
      <w:r>
        <w:rPr>
          <w:b/>
          <w:i/>
        </w:rPr>
        <w:t>Allo Claude : 0667205394</w:t>
      </w:r>
    </w:p>
    <w:p w14:paraId="312EEEF8" w14:textId="77777777" w:rsidR="00D62C89" w:rsidRPr="00995013" w:rsidRDefault="00D62C89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0925B0F" w14:textId="77777777"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57FC9A89" w14:textId="77777777" w:rsidTr="0013028F">
        <w:trPr>
          <w:trHeight w:val="532"/>
        </w:trPr>
        <w:tc>
          <w:tcPr>
            <w:tcW w:w="1636" w:type="dxa"/>
          </w:tcPr>
          <w:p w14:paraId="39BC4CC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14:paraId="07DA51B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5D7E017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460B3B9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37F94E3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723A8FA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4BA72881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66C9C77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65F6CC1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48008BB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</w:tr>
      <w:tr w:rsidR="00547E81" w14:paraId="7199F80A" w14:textId="77777777" w:rsidTr="00547E81">
        <w:trPr>
          <w:trHeight w:val="173"/>
        </w:trPr>
        <w:tc>
          <w:tcPr>
            <w:tcW w:w="1636" w:type="dxa"/>
          </w:tcPr>
          <w:p w14:paraId="10C1564F" w14:textId="77777777" w:rsidR="00547E81" w:rsidRDefault="0013028F" w:rsidP="0013028F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25.5</w:t>
            </w:r>
          </w:p>
        </w:tc>
        <w:tc>
          <w:tcPr>
            <w:tcW w:w="1480" w:type="dxa"/>
          </w:tcPr>
          <w:p w14:paraId="6418D4B0" w14:textId="77777777" w:rsidR="00547E81" w:rsidRDefault="0013028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51</w:t>
            </w:r>
          </w:p>
        </w:tc>
        <w:tc>
          <w:tcPr>
            <w:tcW w:w="1673" w:type="dxa"/>
          </w:tcPr>
          <w:p w14:paraId="27A4426D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639504F2" w14:textId="77777777" w:rsidR="00547E81" w:rsidRDefault="0013028F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12.75</w:t>
            </w:r>
          </w:p>
        </w:tc>
        <w:tc>
          <w:tcPr>
            <w:tcW w:w="1681" w:type="dxa"/>
          </w:tcPr>
          <w:p w14:paraId="66EB9E57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7826550E" w14:textId="77777777" w:rsidR="00547E81" w:rsidRDefault="0013028F" w:rsidP="0013028F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 xml:space="preserve">12.75 € </w:t>
            </w:r>
          </w:p>
        </w:tc>
      </w:tr>
      <w:tr w:rsidR="00547E81" w14:paraId="280ED2BA" w14:textId="77777777" w:rsidTr="00547E81">
        <w:trPr>
          <w:trHeight w:val="40"/>
        </w:trPr>
        <w:tc>
          <w:tcPr>
            <w:tcW w:w="10490" w:type="dxa"/>
            <w:gridSpan w:val="6"/>
          </w:tcPr>
          <w:p w14:paraId="3ACD7E83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787B2A33" w14:textId="77777777" w:rsidR="00FE532B" w:rsidRDefault="00FE532B" w:rsidP="0013028F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5BB6E822" w14:textId="77777777" w:rsidR="005B7921" w:rsidRDefault="00745551" w:rsidP="00745551">
      <w:r>
        <w:t xml:space="preserve">                  </w:t>
      </w:r>
    </w:p>
    <w:sectPr w:rsidR="005B7921" w:rsidSect="00745551">
      <w:pgSz w:w="11906" w:h="16838" w:code="9"/>
      <w:pgMar w:top="0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884514825">
    <w:abstractNumId w:val="1"/>
  </w:num>
  <w:num w:numId="2" w16cid:durableId="1121072754">
    <w:abstractNumId w:val="0"/>
  </w:num>
  <w:num w:numId="3" w16cid:durableId="1742171439">
    <w:abstractNumId w:val="2"/>
  </w:num>
  <w:num w:numId="4" w16cid:durableId="1307658832">
    <w:abstractNumId w:val="4"/>
  </w:num>
  <w:num w:numId="5" w16cid:durableId="368145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761A8"/>
    <w:rsid w:val="00091408"/>
    <w:rsid w:val="00097319"/>
    <w:rsid w:val="000A1671"/>
    <w:rsid w:val="000C2D60"/>
    <w:rsid w:val="000C30F1"/>
    <w:rsid w:val="000C342A"/>
    <w:rsid w:val="000C38C1"/>
    <w:rsid w:val="0013028F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14ECB"/>
    <w:rsid w:val="00333747"/>
    <w:rsid w:val="0033654C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144D4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45551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7F4034"/>
    <w:rsid w:val="00803DF5"/>
    <w:rsid w:val="00805487"/>
    <w:rsid w:val="008242B9"/>
    <w:rsid w:val="00836D72"/>
    <w:rsid w:val="0084100C"/>
    <w:rsid w:val="0086084C"/>
    <w:rsid w:val="008610FE"/>
    <w:rsid w:val="0086639B"/>
    <w:rsid w:val="008740A0"/>
    <w:rsid w:val="0087543E"/>
    <w:rsid w:val="00895027"/>
    <w:rsid w:val="008B166E"/>
    <w:rsid w:val="008B6945"/>
    <w:rsid w:val="008C29A3"/>
    <w:rsid w:val="008C716B"/>
    <w:rsid w:val="008D054D"/>
    <w:rsid w:val="008E29A3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C5B65"/>
    <w:rsid w:val="00AE6E92"/>
    <w:rsid w:val="00AF376E"/>
    <w:rsid w:val="00AF68A3"/>
    <w:rsid w:val="00B00A77"/>
    <w:rsid w:val="00B30C10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D5021"/>
    <w:rsid w:val="00BE19C1"/>
    <w:rsid w:val="00BE38D1"/>
    <w:rsid w:val="00BF2620"/>
    <w:rsid w:val="00C0358E"/>
    <w:rsid w:val="00C1499A"/>
    <w:rsid w:val="00C32C6E"/>
    <w:rsid w:val="00C36984"/>
    <w:rsid w:val="00C55B46"/>
    <w:rsid w:val="00C72943"/>
    <w:rsid w:val="00CD06A7"/>
    <w:rsid w:val="00CD5BA3"/>
    <w:rsid w:val="00CF022E"/>
    <w:rsid w:val="00D05F7E"/>
    <w:rsid w:val="00D1069E"/>
    <w:rsid w:val="00D10CD8"/>
    <w:rsid w:val="00D139AD"/>
    <w:rsid w:val="00D57358"/>
    <w:rsid w:val="00D62C89"/>
    <w:rsid w:val="00DB18BB"/>
    <w:rsid w:val="00DB3602"/>
    <w:rsid w:val="00DB54A5"/>
    <w:rsid w:val="00DB5FCD"/>
    <w:rsid w:val="00DC263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82E52C"/>
  <w15:docId w15:val="{D8EC54EC-7C31-4674-9352-96A7B21A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2</cp:revision>
  <cp:lastPrinted>2022-10-10T07:42:00Z</cp:lastPrinted>
  <dcterms:created xsi:type="dcterms:W3CDTF">2024-03-08T09:03:00Z</dcterms:created>
  <dcterms:modified xsi:type="dcterms:W3CDTF">2024-03-08T09:03:00Z</dcterms:modified>
</cp:coreProperties>
</file>